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spacing w:line="276" w:lineRule="auto"/>
        <w:jc w:val="center"/>
        <w:rPr>
          <w:rFonts w:hint="eastAsia" w:ascii="Times New Roman" w:hAnsi="Times New Roman" w:cs="Times New Roman" w:eastAsiaTheme="majorEastAsia"/>
          <w:b/>
          <w:bCs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 w:eastAsiaTheme="majorEastAsia"/>
          <w:b/>
          <w:bCs/>
          <w:sz w:val="44"/>
          <w:szCs w:val="52"/>
          <w:lang w:val="en-US" w:eastAsia="zh-CN"/>
        </w:rPr>
        <w:t>命题人信息备案表</w:t>
      </w:r>
    </w:p>
    <w:p>
      <w:pPr>
        <w:spacing w:after="156" w:afterLines="50" w:line="560" w:lineRule="exact"/>
        <w:ind w:left="-297" w:leftChars="-195" w:right="-506" w:rightChars="-241" w:hanging="112" w:hangingChars="53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填表时间：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35"/>
        <w:gridCol w:w="1110"/>
        <w:gridCol w:w="1290"/>
        <w:gridCol w:w="1125"/>
        <w:gridCol w:w="115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族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出生年月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贯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任教学段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职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务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称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办公电话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箱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</w:t>
            </w:r>
          </w:p>
        </w:tc>
        <w:tc>
          <w:tcPr>
            <w:tcW w:w="41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79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命制试题</w:t>
            </w:r>
          </w:p>
        </w:tc>
        <w:tc>
          <w:tcPr>
            <w:tcW w:w="79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小学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初中 □高中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3" w:hRule="exact"/>
          <w:jc w:val="center"/>
        </w:trPr>
        <w:tc>
          <w:tcPr>
            <w:tcW w:w="90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0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t>请将提交的试题与此表一同发送至邮箱（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instrText xml:space="preserve"> HYPERLINK "mailto:sxcxzi@lncxrc.com"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t>sxcxzy@lncxrc.com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textAlignment w:val="auto"/>
        <w:rPr>
          <w:rFonts w:hint="default" w:ascii="宋体" w:hAnsi="宋体"/>
          <w:b/>
          <w:bCs/>
          <w:sz w:val="10"/>
          <w:szCs w:val="1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66035"/>
    <w:rsid w:val="7ED66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2020-11-11T03:33:00Z</dcterms:created>
  <dc:creator>晓宇 </dc:creator>
  <cp:lastModifiedBy>晓宇 </cp:lastModifiedBy>
  <dcterms:modified xsi:type="dcterms:W3CDTF">2020-11-11T03:34:27Z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