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ascii="黑体" w:eastAsia="黑体"/>
          <w:w w:val="90"/>
          <w:sz w:val="52"/>
          <w:szCs w:val="5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pStyle w:val="5"/>
        <w:widowControl w:val="0"/>
        <w:spacing w:line="580" w:lineRule="exact"/>
        <w:ind w:firstLine="864"/>
        <w:jc w:val="center"/>
        <w:rPr>
          <w:rFonts w:ascii="黑体" w:eastAsia="黑体"/>
          <w:w w:val="90"/>
          <w:sz w:val="48"/>
          <w:szCs w:val="48"/>
        </w:rPr>
      </w:pPr>
    </w:p>
    <w:p>
      <w:pPr>
        <w:pStyle w:val="5"/>
        <w:widowControl w:val="0"/>
        <w:spacing w:line="580" w:lineRule="exact"/>
        <w:ind w:firstLine="864"/>
        <w:jc w:val="center"/>
        <w:rPr>
          <w:rFonts w:ascii="黑体" w:eastAsia="黑体"/>
          <w:w w:val="90"/>
          <w:sz w:val="48"/>
          <w:szCs w:val="48"/>
        </w:rPr>
      </w:pPr>
      <w:r>
        <w:rPr>
          <w:rFonts w:hint="eastAsia" w:ascii="黑体" w:eastAsia="黑体"/>
          <w:w w:val="90"/>
          <w:sz w:val="48"/>
          <w:szCs w:val="48"/>
        </w:rPr>
        <w:t>智惠行动</w:t>
      </w:r>
      <w:r>
        <w:rPr>
          <w:rFonts w:hint="eastAsia" w:ascii="仿宋_GB2312" w:eastAsia="仿宋_GB2312" w:cs="仿宋_GB2312"/>
          <w:w w:val="90"/>
          <w:sz w:val="48"/>
          <w:szCs w:val="48"/>
        </w:rPr>
        <w:t>·</w:t>
      </w:r>
      <w:r>
        <w:rPr>
          <w:rFonts w:hint="eastAsia" w:ascii="黑体" w:eastAsia="黑体"/>
          <w:w w:val="90"/>
          <w:sz w:val="48"/>
          <w:szCs w:val="48"/>
        </w:rPr>
        <w:t>科普服务汇中心</w:t>
      </w:r>
    </w:p>
    <w:p>
      <w:pPr>
        <w:pStyle w:val="5"/>
        <w:widowControl w:val="0"/>
        <w:spacing w:line="580" w:lineRule="exact"/>
        <w:ind w:firstLine="864"/>
        <w:jc w:val="center"/>
        <w:rPr>
          <w:rFonts w:ascii="黑体" w:eastAsia="黑体"/>
          <w:w w:val="90"/>
          <w:sz w:val="48"/>
          <w:szCs w:val="48"/>
        </w:rPr>
      </w:pPr>
      <w:r>
        <w:rPr>
          <w:rFonts w:hint="eastAsia" w:ascii="黑体" w:eastAsia="黑体"/>
          <w:w w:val="90"/>
          <w:sz w:val="48"/>
          <w:szCs w:val="48"/>
        </w:rPr>
        <w:t>项目申报书</w:t>
      </w: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  <w:bookmarkStart w:id="0" w:name="_GoBack"/>
      <w:bookmarkEnd w:id="0"/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项目名称：</w:t>
      </w: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申报单位：</w:t>
      </w:r>
    </w:p>
    <w:p>
      <w:pPr>
        <w:widowControl w:val="0"/>
        <w:spacing w:line="580" w:lineRule="exact"/>
        <w:rPr>
          <w:rFonts w:eastAsia="仿宋_GB2312"/>
        </w:rPr>
      </w:pPr>
      <w:r>
        <w:rPr>
          <w:rFonts w:hint="eastAsia" w:eastAsia="仿宋_GB2312"/>
          <w:sz w:val="30"/>
          <w:szCs w:val="30"/>
        </w:rPr>
        <w:t xml:space="preserve">        申请日期：</w:t>
      </w:r>
    </w:p>
    <w:p>
      <w:pPr>
        <w:widowControl w:val="0"/>
        <w:tabs>
          <w:tab w:val="left" w:pos="5284"/>
        </w:tabs>
        <w:spacing w:line="580" w:lineRule="exact"/>
        <w:jc w:val="left"/>
        <w:rPr>
          <w:rFonts w:eastAsia="仿宋_GB2312"/>
        </w:rPr>
      </w:pPr>
    </w:p>
    <w:p>
      <w:pPr>
        <w:pStyle w:val="4"/>
        <w:widowControl w:val="0"/>
      </w:pPr>
    </w:p>
    <w:p>
      <w:pPr>
        <w:widowControl w:val="0"/>
        <w:tabs>
          <w:tab w:val="left" w:pos="5284"/>
        </w:tabs>
        <w:spacing w:line="580" w:lineRule="exact"/>
        <w:jc w:val="left"/>
        <w:rPr>
          <w:rFonts w:eastAsia="仿宋_GB2312"/>
        </w:rPr>
      </w:pPr>
    </w:p>
    <w:p>
      <w:pPr>
        <w:widowControl w:val="0"/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中国科协农村专业技术服务中心制表</w:t>
      </w:r>
    </w:p>
    <w:p>
      <w:pPr>
        <w:widowControl w:val="0"/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</w:rPr>
        <w:t>2年7月</w:t>
      </w:r>
    </w:p>
    <w:p>
      <w:pPr>
        <w:widowControl w:val="0"/>
        <w:spacing w:before="240" w:after="240"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填 报 说 明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1．本申报书是申报中国科协农村专业技术服务中心项目的依据，填写内容须实事求是，表述应明确、严谨。相应栏目请填写完整。格式不符的申请表不予受理。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2</w:t>
      </w:r>
      <w:r>
        <w:rPr>
          <w:rFonts w:hint="eastAsia" w:ascii="仿宋_GB2312" w:eastAsia="仿宋_GB2312"/>
          <w:sz w:val="32"/>
          <w:szCs w:val="30"/>
        </w:rPr>
        <w:t>.“项目名称”须按应确切反映项目内容和范围，最多不超过20个汉字。“申报单位”须填写单位全称。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3</w:t>
      </w:r>
      <w:r>
        <w:rPr>
          <w:rFonts w:hint="eastAsia" w:ascii="仿宋_GB2312" w:eastAsia="仿宋_GB2312"/>
          <w:sz w:val="32"/>
          <w:szCs w:val="30"/>
        </w:rPr>
        <w:t>.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，明确各单位的责、权、利。</w:t>
      </w:r>
    </w:p>
    <w:p>
      <w:pPr>
        <w:widowControl w:val="0"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4</w:t>
      </w:r>
      <w:r>
        <w:rPr>
          <w:rFonts w:hint="eastAsia" w:ascii="仿宋_GB2312" w:eastAsia="仿宋_GB2312"/>
          <w:sz w:val="32"/>
          <w:szCs w:val="30"/>
        </w:rPr>
        <w:t>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5</w:t>
      </w:r>
      <w:r>
        <w:rPr>
          <w:rFonts w:hint="eastAsia" w:ascii="仿宋_GB2312" w:eastAsia="仿宋_GB2312"/>
          <w:sz w:val="32"/>
          <w:szCs w:val="30"/>
        </w:rPr>
        <w:t>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6</w:t>
      </w:r>
      <w:r>
        <w:rPr>
          <w:rFonts w:hint="eastAsia" w:ascii="仿宋_GB2312" w:eastAsia="仿宋_GB2312"/>
          <w:sz w:val="32"/>
          <w:szCs w:val="30"/>
        </w:rPr>
        <w:t>.“项目组织实施条件”，指项目单位在实施项目过程中应当具备的人员条件、资金条件、设施条件及其他相关条件。如有协作单位，须对承办单位和协作单位的组织分工情况进行说明。</w:t>
      </w:r>
    </w:p>
    <w:p>
      <w:pPr>
        <w:widowControl w:val="0"/>
        <w:snapToGrid w:val="0"/>
        <w:spacing w:line="580" w:lineRule="exact"/>
        <w:ind w:firstLine="648" w:firstLineChars="200"/>
        <w:rPr>
          <w:rFonts w:ascii="仿宋_GB2312" w:eastAsia="仿宋_GB2312"/>
          <w:spacing w:val="2"/>
          <w:sz w:val="32"/>
          <w:szCs w:val="30"/>
        </w:rPr>
      </w:pPr>
      <w:r>
        <w:rPr>
          <w:rFonts w:ascii="仿宋_GB2312" w:eastAsia="仿宋_GB2312"/>
          <w:spacing w:val="2"/>
          <w:sz w:val="32"/>
          <w:szCs w:val="30"/>
        </w:rPr>
        <w:t>7</w:t>
      </w:r>
      <w:r>
        <w:rPr>
          <w:rFonts w:hint="eastAsia" w:ascii="仿宋_GB2312" w:eastAsia="仿宋_GB2312"/>
          <w:spacing w:val="2"/>
          <w:sz w:val="32"/>
          <w:szCs w:val="30"/>
        </w:rPr>
        <w:t>.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8</w:t>
      </w:r>
      <w:r>
        <w:rPr>
          <w:rFonts w:hint="eastAsia" w:ascii="仿宋_GB2312" w:eastAsia="仿宋_GB2312"/>
          <w:sz w:val="32"/>
          <w:szCs w:val="30"/>
        </w:rPr>
        <w:t>.项目申报书填好后，加盖单位公章，按照通知要求</w:t>
      </w:r>
      <w:r>
        <w:rPr>
          <w:rFonts w:ascii="仿宋_GB2312" w:eastAsia="仿宋_GB2312"/>
          <w:sz w:val="32"/>
          <w:szCs w:val="30"/>
        </w:rPr>
        <w:t>发送电子版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2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05"/>
        <w:gridCol w:w="31"/>
        <w:gridCol w:w="689"/>
        <w:gridCol w:w="540"/>
        <w:gridCol w:w="1241"/>
        <w:gridCol w:w="679"/>
        <w:gridCol w:w="440"/>
        <w:gridCol w:w="433"/>
        <w:gridCol w:w="439"/>
        <w:gridCol w:w="551"/>
        <w:gridCol w:w="117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单位名称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统一社会信用代码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单位地址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邮政编码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项目负责人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职称/职务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联系电话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手    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电子邮箱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传    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协作单位名称（</w:t>
            </w:r>
            <w:r>
              <w:rPr>
                <w:rFonts w:ascii="仿宋_GB2312" w:eastAsia="仿宋_GB2312"/>
                <w:w w:val="96"/>
                <w:szCs w:val="28"/>
              </w:rPr>
              <w:t>如有）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统一社会信用代码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单位地址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邮政编码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项目负责人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职称/职务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联系电话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手    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电子邮箱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传    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含申报单位基本概况、以往项目承担经历、项目实施的背景、目的及意义等。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立项依据附件：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bCs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任务目标须明确量化的指标</w:t>
            </w:r>
          </w:p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任务一：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2.任务目标</w:t>
            </w:r>
          </w:p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任务二：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任务目标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四、项目预期效益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7408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widowControl w:val="0"/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b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    年   月   日起至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经费预算（万元）</w:t>
            </w:r>
          </w:p>
        </w:tc>
        <w:tc>
          <w:tcPr>
            <w:tcW w:w="4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目标内容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月日起至 月日止)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......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eastAsia="黑体"/>
                <w:bCs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八、项目经费预算</w:t>
            </w:r>
          </w:p>
          <w:p>
            <w:pPr>
              <w:widowControl w:val="0"/>
              <w:spacing w:line="58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经费总预算    万元，其中：</w:t>
            </w:r>
          </w:p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1.申请中国科协农村专业技术服务中心经费    万元</w:t>
            </w:r>
          </w:p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bCs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2.自有经费                    万元</w:t>
            </w:r>
          </w:p>
          <w:p>
            <w:pPr>
              <w:widowControl w:val="0"/>
              <w:snapToGrid w:val="0"/>
              <w:spacing w:line="580" w:lineRule="exact"/>
              <w:ind w:firstLine="920" w:firstLineChars="4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 xml:space="preserve">包括： </w:t>
            </w:r>
          </w:p>
          <w:p>
            <w:pPr>
              <w:widowControl w:val="0"/>
              <w:snapToGrid w:val="0"/>
              <w:spacing w:line="580" w:lineRule="exact"/>
              <w:ind w:firstLine="1380" w:firstLineChars="6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国家其他拨款万元</w:t>
            </w:r>
          </w:p>
          <w:p>
            <w:pPr>
              <w:widowControl w:val="0"/>
              <w:snapToGrid w:val="0"/>
              <w:spacing w:line="580" w:lineRule="exact"/>
              <w:ind w:firstLine="1830" w:firstLineChars="796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单位自筹万元</w:t>
            </w:r>
          </w:p>
          <w:p>
            <w:pPr>
              <w:widowControl w:val="0"/>
              <w:snapToGrid w:val="0"/>
              <w:spacing w:line="580" w:lineRule="exact"/>
              <w:ind w:firstLine="2300" w:firstLineChars="10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其他万元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right="640" w:rightChars="200"/>
              <w:jc w:val="right"/>
              <w:rPr>
                <w:rFonts w:ascii="黑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  <w:b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九、预算编制说明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right="210"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right="840" w:firstLine="320" w:firstLineChars="10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第一申报单位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637"/>
              </w:tabs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1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如有配套经费请单独列支明细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协作单位（如有）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643" w:firstLineChars="200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合计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240" w:firstLineChars="1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240" w:firstLineChars="10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十、项目申报单位及所属省级科协意见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4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项目单位负责人（签字）： 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 日</w:t>
            </w:r>
          </w:p>
        </w:tc>
        <w:tc>
          <w:tcPr>
            <w:tcW w:w="46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项目单位公章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4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ind w:right="8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市级科协审核意见（盖章）：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 w:firstLine="1228" w:firstLineChars="4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 日</w:t>
            </w:r>
          </w:p>
        </w:tc>
        <w:tc>
          <w:tcPr>
            <w:tcW w:w="46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ind w:right="8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省级科协审核意见（盖章）：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 w:firstLine="921" w:firstLineChars="3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十一、中国科协农村专业技术服务中心审核意见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项目主管处长意见</w:t>
            </w:r>
          </w:p>
        </w:tc>
        <w:tc>
          <w:tcPr>
            <w:tcW w:w="784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（签字）：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198"/>
              <w:jc w:val="right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年     月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中心领导意见</w:t>
            </w:r>
          </w:p>
        </w:tc>
        <w:tc>
          <w:tcPr>
            <w:tcW w:w="784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ind w:firstLine="5526" w:firstLineChars="18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签字)：    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hint="eastAsia" w:ascii="仿宋_GB2312" w:eastAsia="仿宋_GB2312"/>
                <w:w w:val="96"/>
                <w:szCs w:val="28"/>
              </w:rPr>
              <w:t>单位公章)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198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>日</w:t>
            </w:r>
          </w:p>
        </w:tc>
      </w:tr>
    </w:tbl>
    <w:p>
      <w:pPr>
        <w:widowControl w:val="0"/>
        <w:snapToGrid w:val="0"/>
        <w:spacing w:line="20" w:lineRule="exact"/>
        <w:rPr>
          <w:rFonts w:hint="eastAsia" w:ascii="仿宋_GB2312" w:hAnsi="Garamond" w:eastAsia="仿宋_GB2312"/>
          <w:szCs w:val="28"/>
        </w:rPr>
      </w:pP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75C1E55"/>
    <w:rsid w:val="29171667"/>
    <w:rsid w:val="2FB0476E"/>
    <w:rsid w:val="475C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  <w:style w:type="paragraph" w:styleId="4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订制一级标题"/>
    <w:basedOn w:val="9"/>
    <w:qFormat/>
    <w:uiPriority w:val="0"/>
  </w:style>
  <w:style w:type="paragraph" w:customStyle="1" w:styleId="9">
    <w:name w:val="公文一级标题"/>
    <w:basedOn w:val="1"/>
    <w:qFormat/>
    <w:uiPriority w:val="0"/>
    <w:pPr>
      <w:widowControl w:val="0"/>
      <w:overflowPunct/>
      <w:autoSpaceDE/>
      <w:autoSpaceDN/>
      <w:adjustRightInd/>
      <w:spacing w:line="560" w:lineRule="exact"/>
      <w:ind w:firstLine="200" w:firstLineChars="200"/>
      <w:textAlignment w:val="auto"/>
    </w:pPr>
    <w:rPr>
      <w:rFonts w:ascii="黑体" w:hAnsi="Calibri" w:eastAsia="黑体" w:cs="Arial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1373</Words>
  <Characters>1396</Characters>
  <Lines>0</Lines>
  <Paragraphs>0</Paragraphs>
  <TotalTime>1</TotalTime>
  <ScaleCrop>false</ScaleCrop>
  <LinksUpToDate>false</LinksUpToDate>
  <CharactersWithSpaces>1787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2022-07-25T06:51:00Z</dcterms:created>
  <dc:creator>晓宇</dc:creator>
  <cp:lastModifiedBy>晓宇</cp:lastModifiedBy>
  <dcterms:modified xsi:type="dcterms:W3CDTF">2022-07-25T06:54:33Z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1B15BA2BE02147ED88ED7CC53FE130B5</vt:lpwstr>
  </property>
</Properties>
</file>