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Times New Roman" w:hAnsi="Times New Roman" w:eastAsia="楷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spacing w:line="276" w:lineRule="auto"/>
        <w:jc w:val="center"/>
        <w:rPr>
          <w:rFonts w:hint="eastAsia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 w:eastAsiaTheme="majorEastAsia"/>
          <w:b/>
          <w:bCs/>
          <w:sz w:val="44"/>
          <w:szCs w:val="52"/>
          <w:lang w:val="en-US" w:eastAsia="zh-CN"/>
        </w:rPr>
        <w:t>命题人员信息备案表</w:t>
      </w:r>
      <w:bookmarkEnd w:id="0"/>
    </w:p>
    <w:p>
      <w:pPr>
        <w:spacing w:after="156" w:afterLines="50" w:line="560" w:lineRule="exact"/>
        <w:ind w:right="-506" w:rightChars="-241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填表时间：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445"/>
        <w:gridCol w:w="1290"/>
        <w:gridCol w:w="228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出生年月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60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职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办公电话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箱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  <w:tc>
          <w:tcPr>
            <w:tcW w:w="4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命制试题</w:t>
            </w:r>
          </w:p>
        </w:tc>
        <w:tc>
          <w:tcPr>
            <w:tcW w:w="7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小学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初中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□高中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3" w:hRule="exact"/>
          <w:jc w:val="center"/>
        </w:trPr>
        <w:tc>
          <w:tcPr>
            <w:tcW w:w="9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t>请将提交的试题与此表一同发送至邮箱（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t>sxcxzy@lncxrc.com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</w:tbl>
    <w:p/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00000000"/>
    <w:rsid w:val="3A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60" w:firstLineChars="200"/>
    </w:pPr>
    <w:rPr>
      <w:rFonts w:eastAsia="黑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120"/>
      <w:ind w:left="20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2022-09-14T02:06:09Z</dcterms:created>
  <dc:creator>Administrator</dc:creator>
  <cp:lastModifiedBy>Administrator</cp:lastModifiedBy>
  <dcterms:modified xsi:type="dcterms:W3CDTF">2022-09-14T02:06:49Z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50ACEEABC16E4C1C9FF9C5AEAF4A9CA8</vt:lpwstr>
  </property>
</Properties>
</file>